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C" w:rsidRPr="0072499C" w:rsidRDefault="0072499C" w:rsidP="0072499C">
      <w:pPr>
        <w:spacing w:line="240" w:lineRule="auto"/>
        <w:rPr>
          <w:b/>
          <w:smallCaps/>
        </w:rPr>
      </w:pPr>
      <w:bookmarkStart w:id="0" w:name="_GoBack"/>
      <w:bookmarkEnd w:id="0"/>
      <w:r w:rsidRPr="0072499C">
        <w:rPr>
          <w:noProof/>
        </w:rPr>
        <w:drawing>
          <wp:inline distT="0" distB="0" distL="0" distR="0" wp14:anchorId="4C7A7F93" wp14:editId="127D03F2">
            <wp:extent cx="5208270" cy="1240155"/>
            <wp:effectExtent l="0" t="0" r="0" b="0"/>
            <wp:docPr id="1" name="Picture 1" descr="Jensen v. White Star Lines (c) Anderson Kill &amp; Olick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sen v. White Star Lines (c) Anderson Kill &amp; Olick 19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C" w:rsidRPr="0072499C" w:rsidRDefault="0072499C" w:rsidP="0072499C">
      <w:pPr>
        <w:spacing w:line="240" w:lineRule="auto"/>
        <w:rPr>
          <w:b/>
          <w:smallCaps/>
        </w:rPr>
      </w:pPr>
      <w:r w:rsidRPr="0072499C">
        <w:rPr>
          <w:b/>
          <w:smallCaps/>
        </w:rPr>
        <w:t>Jury's Special Verdict Sheet</w:t>
      </w:r>
    </w:p>
    <w:p w:rsidR="0072499C" w:rsidRPr="0072499C" w:rsidRDefault="0072499C" w:rsidP="0072499C">
      <w:pPr>
        <w:spacing w:line="240" w:lineRule="auto"/>
      </w:pPr>
      <w:r w:rsidRPr="0072499C">
        <w:t xml:space="preserve">Jurors, after deliberation of all the testimony, documents and exhibits you are to carefully consider the evidence and come to a unanimous conclusion as to each question below: </w:t>
      </w:r>
    </w:p>
    <w:p w:rsidR="0072499C" w:rsidRPr="0072499C" w:rsidRDefault="0072499C" w:rsidP="0072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72499C">
        <w:t xml:space="preserve"> Elements of the plaintiff's prima facie case of Negligence:</w:t>
      </w:r>
    </w:p>
    <w:p w:rsidR="0072499C" w:rsidRPr="0072499C" w:rsidRDefault="0072499C" w:rsidP="0072499C">
      <w:pPr>
        <w:spacing w:after="0" w:line="240" w:lineRule="auto"/>
        <w:rPr>
          <w:b/>
        </w:rPr>
      </w:pPr>
      <w:r w:rsidRPr="0072499C">
        <w:t xml:space="preserve">Negligence is a "tort," a private (non-criminal) wrong or injury. To prevail on a claim of negligence, a plaintiff must prove by a preponderance of the evidence the following four elements: </w:t>
      </w:r>
      <w:r w:rsidRPr="0072499C">
        <w:br/>
      </w:r>
      <w:r w:rsidRPr="0072499C">
        <w:rPr>
          <w:b/>
        </w:rPr>
        <w:t>1.Duty of reasonable care to the injured party,</w:t>
      </w:r>
    </w:p>
    <w:p w:rsidR="0072499C" w:rsidRPr="0072499C" w:rsidRDefault="0072499C" w:rsidP="0072499C">
      <w:pPr>
        <w:spacing w:after="0" w:line="240" w:lineRule="auto"/>
        <w:rPr>
          <w:b/>
        </w:rPr>
      </w:pPr>
      <w:proofErr w:type="gramStart"/>
      <w:r w:rsidRPr="0072499C">
        <w:rPr>
          <w:b/>
        </w:rPr>
        <w:t>2.Breach</w:t>
      </w:r>
      <w:proofErr w:type="gramEnd"/>
      <w:r w:rsidRPr="0072499C">
        <w:rPr>
          <w:b/>
        </w:rPr>
        <w:t xml:space="preserve"> by the defendant of the duty of reasonable care,</w:t>
      </w:r>
    </w:p>
    <w:p w:rsidR="0072499C" w:rsidRPr="0072499C" w:rsidRDefault="0072499C" w:rsidP="0072499C">
      <w:pPr>
        <w:spacing w:after="0" w:line="240" w:lineRule="auto"/>
        <w:rPr>
          <w:b/>
        </w:rPr>
      </w:pPr>
      <w:proofErr w:type="gramStart"/>
      <w:r w:rsidRPr="0072499C">
        <w:rPr>
          <w:b/>
        </w:rPr>
        <w:t>3.Proximate</w:t>
      </w:r>
      <w:proofErr w:type="gramEnd"/>
      <w:r w:rsidRPr="0072499C">
        <w:rPr>
          <w:b/>
        </w:rPr>
        <w:t xml:space="preserve"> (legal) causation of the plaintiff's injuries (here, in this case, the cause of Mr. Jensen's wrongful death);</w:t>
      </w:r>
    </w:p>
    <w:p w:rsidR="0072499C" w:rsidRPr="0072499C" w:rsidRDefault="0072499C" w:rsidP="0072499C">
      <w:pPr>
        <w:spacing w:after="0" w:line="240" w:lineRule="auto"/>
      </w:pPr>
      <w:proofErr w:type="gramStart"/>
      <w:r w:rsidRPr="0072499C">
        <w:rPr>
          <w:b/>
        </w:rPr>
        <w:t>4.Damages</w:t>
      </w:r>
      <w:proofErr w:type="gramEnd"/>
      <w:r w:rsidRPr="0072499C">
        <w:rPr>
          <w:b/>
        </w:rPr>
        <w:t>.</w:t>
      </w:r>
      <w:r w:rsidRPr="0072499C">
        <w:br/>
      </w:r>
    </w:p>
    <w:p w:rsidR="0072499C" w:rsidRPr="0072499C" w:rsidRDefault="0072499C" w:rsidP="0072499C">
      <w:pPr>
        <w:spacing w:line="240" w:lineRule="auto"/>
      </w:pPr>
      <w:r w:rsidRPr="0072499C">
        <w:rPr>
          <w:u w:val="single"/>
        </w:rPr>
        <w:t>1. Duty of Reasonable Care</w:t>
      </w:r>
      <w:r w:rsidRPr="0072499C">
        <w:t xml:space="preserve">: </w:t>
      </w:r>
    </w:p>
    <w:p w:rsidR="0072499C" w:rsidRPr="0072499C" w:rsidRDefault="0072499C" w:rsidP="0072499C">
      <w:pPr>
        <w:spacing w:line="240" w:lineRule="auto"/>
        <w:ind w:left="50"/>
      </w:pPr>
      <w:r w:rsidRPr="0072499C">
        <w:t xml:space="preserve">(a) Was Hans </w:t>
      </w:r>
      <w:proofErr w:type="spellStart"/>
      <w:r w:rsidRPr="0072499C">
        <w:t>Peder</w:t>
      </w:r>
      <w:proofErr w:type="spellEnd"/>
      <w:r w:rsidRPr="0072499C">
        <w:t xml:space="preserve"> Jensen a Foreseeable Plaintiff to The White Star Line?  Yes ____, No ___</w:t>
      </w:r>
      <w:proofErr w:type="gramStart"/>
      <w:r w:rsidRPr="0072499C">
        <w:t>_</w:t>
      </w:r>
      <w:proofErr w:type="gramEnd"/>
      <w:r w:rsidRPr="0072499C">
        <w:br/>
        <w:t xml:space="preserve">(b) Did The White Star Line owe a duty of reasonable care to its passenger, Hans </w:t>
      </w:r>
      <w:proofErr w:type="spellStart"/>
      <w:r w:rsidRPr="0072499C">
        <w:t>Peder</w:t>
      </w:r>
      <w:proofErr w:type="spellEnd"/>
      <w:r w:rsidRPr="0072499C">
        <w:t xml:space="preserve"> Jensen? </w:t>
      </w:r>
      <w:r w:rsidRPr="0072499C">
        <w:br/>
        <w:t xml:space="preserve">Yes    </w:t>
      </w:r>
      <w:proofErr w:type="gramStart"/>
      <w:r w:rsidRPr="0072499C">
        <w:t>X   , No</w:t>
      </w:r>
      <w:proofErr w:type="gramEnd"/>
      <w:r w:rsidRPr="0072499C">
        <w:t xml:space="preserve"> ____ </w:t>
      </w:r>
    </w:p>
    <w:p w:rsidR="0072499C" w:rsidRPr="0072499C" w:rsidRDefault="0072499C" w:rsidP="0072499C">
      <w:pPr>
        <w:spacing w:line="240" w:lineRule="auto"/>
      </w:pPr>
      <w:r w:rsidRPr="0072499C">
        <w:t xml:space="preserve"> (The judge has determined that as a 'matter of law' The White Star Line owed Mr. Jensen a duty of reasonable care so you need not decide this matter.)IF THE ANSWERS TO THE ABOVE QUESTIONS 1</w:t>
      </w:r>
      <w:proofErr w:type="gramStart"/>
      <w:r w:rsidRPr="0072499C">
        <w:t>.(</w:t>
      </w:r>
      <w:proofErr w:type="gramEnd"/>
      <w:r w:rsidRPr="0072499C">
        <w:t xml:space="preserve">a) AND (b) ARE ANSWERED "YES" PROCEED TO THE NEXT QUESTION: </w:t>
      </w:r>
    </w:p>
    <w:p w:rsidR="0072499C" w:rsidRPr="0072499C" w:rsidRDefault="0072499C" w:rsidP="0072499C">
      <w:pPr>
        <w:spacing w:line="240" w:lineRule="auto"/>
      </w:pPr>
      <w:r w:rsidRPr="0072499C">
        <w:rPr>
          <w:u w:val="single"/>
        </w:rPr>
        <w:t>2. Breach of the Duty Owed</w:t>
      </w:r>
      <w:r w:rsidRPr="0072499C">
        <w:t xml:space="preserve">: </w:t>
      </w:r>
    </w:p>
    <w:p w:rsidR="0072499C" w:rsidRPr="0072499C" w:rsidRDefault="0072499C" w:rsidP="0072499C">
      <w:pPr>
        <w:spacing w:line="240" w:lineRule="auto"/>
      </w:pPr>
      <w:r w:rsidRPr="0072499C">
        <w:t xml:space="preserve"> Did The White Star Line breach the duty of care owed to Hans </w:t>
      </w:r>
      <w:proofErr w:type="spellStart"/>
      <w:r w:rsidRPr="0072499C">
        <w:t>Peder</w:t>
      </w:r>
      <w:proofErr w:type="spellEnd"/>
      <w:r w:rsidRPr="0072499C">
        <w:t xml:space="preserve"> Jensen? </w:t>
      </w:r>
    </w:p>
    <w:p w:rsidR="0072499C" w:rsidRPr="0072499C" w:rsidRDefault="0072499C" w:rsidP="0072499C">
      <w:pPr>
        <w:spacing w:line="240" w:lineRule="auto"/>
      </w:pPr>
      <w:r w:rsidRPr="0072499C">
        <w:t xml:space="preserve">Yes ____, No ____  </w:t>
      </w:r>
    </w:p>
    <w:p w:rsidR="0072499C" w:rsidRPr="0072499C" w:rsidRDefault="0072499C" w:rsidP="0072499C">
      <w:pPr>
        <w:spacing w:line="240" w:lineRule="auto"/>
      </w:pPr>
      <w:r w:rsidRPr="0072499C">
        <w:t xml:space="preserve">IF THE ANSWER TO QUESTION 2 IS "YES" </w:t>
      </w:r>
      <w:proofErr w:type="gramStart"/>
      <w:r w:rsidRPr="0072499C">
        <w:t>PROCEED</w:t>
      </w:r>
      <w:proofErr w:type="gramEnd"/>
      <w:r w:rsidRPr="0072499C">
        <w:t xml:space="preserve"> TO THE NEXT QUESTION: </w:t>
      </w:r>
    </w:p>
    <w:p w:rsidR="0072499C" w:rsidRPr="0072499C" w:rsidRDefault="0072499C" w:rsidP="0072499C">
      <w:pPr>
        <w:spacing w:line="240" w:lineRule="auto"/>
      </w:pPr>
      <w:r w:rsidRPr="0072499C">
        <w:rPr>
          <w:u w:val="single"/>
        </w:rPr>
        <w:t xml:space="preserve"> 3. Causation</w:t>
      </w:r>
      <w:r w:rsidRPr="0072499C">
        <w:t xml:space="preserve">: </w:t>
      </w:r>
    </w:p>
    <w:p w:rsidR="0072499C" w:rsidRPr="0072499C" w:rsidRDefault="0072499C" w:rsidP="0072499C">
      <w:pPr>
        <w:spacing w:line="240" w:lineRule="auto"/>
      </w:pPr>
      <w:r w:rsidRPr="0072499C">
        <w:t xml:space="preserve">(a) Factual Causation: But for the fact that Hans </w:t>
      </w:r>
      <w:proofErr w:type="spellStart"/>
      <w:r w:rsidRPr="0072499C">
        <w:t>Peder</w:t>
      </w:r>
      <w:proofErr w:type="spellEnd"/>
      <w:r w:rsidRPr="0072499C">
        <w:t xml:space="preserve"> Jensen was on board the TITANIC, would he have died? </w:t>
      </w:r>
    </w:p>
    <w:p w:rsidR="0072499C" w:rsidRPr="0072499C" w:rsidRDefault="0072499C" w:rsidP="0072499C">
      <w:pPr>
        <w:spacing w:line="240" w:lineRule="auto"/>
      </w:pPr>
      <w:r w:rsidRPr="0072499C">
        <w:t xml:space="preserve">Yes ____, No ____   </w:t>
      </w:r>
    </w:p>
    <w:p w:rsidR="0072499C" w:rsidRPr="0072499C" w:rsidRDefault="0072499C" w:rsidP="0072499C">
      <w:pPr>
        <w:spacing w:line="240" w:lineRule="auto"/>
      </w:pPr>
      <w:r w:rsidRPr="0072499C">
        <w:t xml:space="preserve">(b) Proximate Causation: Was there a direct connection between the actions or omissions of the crew of The White Star Line and Jensen's death? </w:t>
      </w:r>
    </w:p>
    <w:p w:rsidR="0072499C" w:rsidRPr="0072499C" w:rsidRDefault="0072499C" w:rsidP="0072499C">
      <w:pPr>
        <w:spacing w:line="240" w:lineRule="auto"/>
      </w:pPr>
      <w:r w:rsidRPr="0072499C">
        <w:t>Yes ____, No ____</w:t>
      </w:r>
    </w:p>
    <w:p w:rsidR="0072499C" w:rsidRDefault="0072499C" w:rsidP="0072499C">
      <w:pPr>
        <w:spacing w:line="240" w:lineRule="auto"/>
      </w:pPr>
      <w:r w:rsidRPr="0072499C">
        <w:t xml:space="preserve">  </w:t>
      </w:r>
    </w:p>
    <w:p w:rsidR="0072499C" w:rsidRDefault="0072499C" w:rsidP="0072499C">
      <w:pPr>
        <w:spacing w:line="240" w:lineRule="auto"/>
      </w:pPr>
    </w:p>
    <w:p w:rsidR="0072499C" w:rsidRPr="0072499C" w:rsidRDefault="0072499C" w:rsidP="0072499C">
      <w:pPr>
        <w:spacing w:line="240" w:lineRule="auto"/>
      </w:pPr>
    </w:p>
    <w:p w:rsidR="0072499C" w:rsidRPr="0072499C" w:rsidRDefault="0072499C" w:rsidP="0072499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99C">
        <w:rPr>
          <w:rFonts w:eastAsia="Times New Roman" w:cs="Times New Roman"/>
          <w:bCs/>
        </w:rPr>
        <w:lastRenderedPageBreak/>
        <w:t xml:space="preserve">4. </w:t>
      </w:r>
      <w:r w:rsidRPr="0072499C">
        <w:rPr>
          <w:rFonts w:eastAsia="Times New Roman" w:cs="Times New Roman"/>
          <w:bCs/>
          <w:u w:val="single"/>
        </w:rPr>
        <w:t>Damages</w:t>
      </w:r>
      <w:r w:rsidRPr="0072499C">
        <w:rPr>
          <w:rFonts w:eastAsia="Times New Roman" w:cs="Times New Roman"/>
          <w:bCs/>
        </w:rPr>
        <w:t>:</w:t>
      </w:r>
      <w:r w:rsidRPr="0072499C">
        <w:rPr>
          <w:rFonts w:eastAsia="Times New Roman" w:cs="Times New Roman"/>
        </w:rPr>
        <w:t xml:space="preserve"> </w:t>
      </w:r>
      <w:r w:rsidRPr="0072499C">
        <w:rPr>
          <w:rFonts w:eastAsia="Times New Roman" w:cs="Times New Roman"/>
        </w:rPr>
        <w:br/>
        <w:t xml:space="preserve">  </w:t>
      </w:r>
    </w:p>
    <w:p w:rsidR="0072499C" w:rsidRPr="0072499C" w:rsidRDefault="0072499C" w:rsidP="0072499C">
      <w:pPr>
        <w:spacing w:after="0" w:line="240" w:lineRule="auto"/>
        <w:ind w:left="720"/>
        <w:rPr>
          <w:rFonts w:eastAsia="Times New Roman" w:cs="Times New Roman"/>
        </w:rPr>
      </w:pPr>
      <w:r w:rsidRPr="0072499C">
        <w:rPr>
          <w:rFonts w:eastAsia="Times New Roman" w:cs="Times New Roman"/>
        </w:rPr>
        <w:t>(a) In what amount, if any,</w:t>
      </w:r>
      <w:proofErr w:type="gramStart"/>
      <w:r w:rsidRPr="0072499C">
        <w:rPr>
          <w:rFonts w:eastAsia="Times New Roman" w:cs="Times New Roman"/>
        </w:rPr>
        <w:t>  is</w:t>
      </w:r>
      <w:proofErr w:type="gramEnd"/>
      <w:r w:rsidRPr="0072499C">
        <w:rPr>
          <w:rFonts w:eastAsia="Times New Roman" w:cs="Times New Roman"/>
        </w:rPr>
        <w:t xml:space="preserve"> White Star Lines liable to pay the plaintiff for the </w:t>
      </w:r>
      <w:r w:rsidRPr="0072499C">
        <w:rPr>
          <w:rFonts w:eastAsia="Times New Roman" w:cs="Times New Roman"/>
          <w:b/>
          <w:bCs/>
          <w:i/>
          <w:iCs/>
        </w:rPr>
        <w:t>wrongful death</w:t>
      </w:r>
      <w:r w:rsidRPr="0072499C">
        <w:rPr>
          <w:rFonts w:eastAsia="Times New Roman" w:cs="Times New Roman"/>
        </w:rPr>
        <w:t xml:space="preserve"> of Hans </w:t>
      </w:r>
      <w:proofErr w:type="spellStart"/>
      <w:r w:rsidRPr="0072499C">
        <w:rPr>
          <w:rFonts w:eastAsia="Times New Roman" w:cs="Times New Roman"/>
        </w:rPr>
        <w:t>Peder</w:t>
      </w:r>
      <w:proofErr w:type="spellEnd"/>
      <w:r w:rsidRPr="0072499C">
        <w:rPr>
          <w:rFonts w:eastAsia="Times New Roman" w:cs="Times New Roman"/>
        </w:rPr>
        <w:t xml:space="preserve"> Jensen? </w:t>
      </w:r>
      <w:r w:rsidRPr="0072499C">
        <w:rPr>
          <w:rFonts w:eastAsia="Times New Roman" w:cs="Times New Roman"/>
        </w:rPr>
        <w:br/>
        <w:t xml:space="preserve">Amount $____________ </w:t>
      </w:r>
    </w:p>
    <w:p w:rsidR="0072499C" w:rsidRPr="0072499C" w:rsidRDefault="0072499C" w:rsidP="0072499C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72499C">
        <w:rPr>
          <w:rFonts w:eastAsia="Times New Roman" w:cs="Times New Roman"/>
        </w:rPr>
        <w:t>(b) In what amount, if any,</w:t>
      </w:r>
      <w:proofErr w:type="gramStart"/>
      <w:r w:rsidRPr="0072499C">
        <w:rPr>
          <w:rFonts w:eastAsia="Times New Roman" w:cs="Times New Roman"/>
        </w:rPr>
        <w:t>  is</w:t>
      </w:r>
      <w:proofErr w:type="gramEnd"/>
      <w:r w:rsidRPr="0072499C">
        <w:rPr>
          <w:rFonts w:eastAsia="Times New Roman" w:cs="Times New Roman"/>
        </w:rPr>
        <w:t xml:space="preserve"> The White Star Line liable to pay the plaintiff for loss of Hans </w:t>
      </w:r>
      <w:proofErr w:type="spellStart"/>
      <w:r w:rsidRPr="0072499C">
        <w:rPr>
          <w:rFonts w:eastAsia="Times New Roman" w:cs="Times New Roman"/>
        </w:rPr>
        <w:t>Peder</w:t>
      </w:r>
      <w:proofErr w:type="spellEnd"/>
      <w:r w:rsidRPr="0072499C">
        <w:rPr>
          <w:rFonts w:eastAsia="Times New Roman" w:cs="Times New Roman"/>
        </w:rPr>
        <w:t xml:space="preserve"> Jensen's </w:t>
      </w:r>
      <w:r w:rsidRPr="0072499C">
        <w:rPr>
          <w:rFonts w:eastAsia="Times New Roman" w:cs="Times New Roman"/>
          <w:b/>
          <w:bCs/>
          <w:i/>
          <w:iCs/>
        </w:rPr>
        <w:t>future wages</w:t>
      </w:r>
      <w:r w:rsidRPr="0072499C">
        <w:rPr>
          <w:rFonts w:eastAsia="Times New Roman" w:cs="Times New Roman"/>
        </w:rPr>
        <w:t xml:space="preserve"> for the remainder of his work life? </w:t>
      </w:r>
      <w:r w:rsidRPr="0072499C">
        <w:rPr>
          <w:rFonts w:eastAsia="Times New Roman" w:cs="Times New Roman"/>
        </w:rPr>
        <w:br/>
        <w:t xml:space="preserve">Amount $_______________ </w:t>
      </w:r>
    </w:p>
    <w:p w:rsidR="0072499C" w:rsidRPr="0072499C" w:rsidRDefault="0072499C" w:rsidP="0072499C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72499C">
        <w:rPr>
          <w:rFonts w:eastAsia="Times New Roman" w:cs="Times New Roman"/>
        </w:rPr>
        <w:t>(c) In what amount, if any,</w:t>
      </w:r>
      <w:proofErr w:type="gramStart"/>
      <w:r w:rsidRPr="0072499C">
        <w:rPr>
          <w:rFonts w:eastAsia="Times New Roman" w:cs="Times New Roman"/>
        </w:rPr>
        <w:t>  is</w:t>
      </w:r>
      <w:proofErr w:type="gramEnd"/>
      <w:r w:rsidRPr="0072499C">
        <w:rPr>
          <w:rFonts w:eastAsia="Times New Roman" w:cs="Times New Roman"/>
        </w:rPr>
        <w:t xml:space="preserve"> White Star Lines liable to pay the plaintiff for the </w:t>
      </w:r>
      <w:r w:rsidRPr="0072499C">
        <w:rPr>
          <w:rFonts w:eastAsia="Times New Roman" w:cs="Times New Roman"/>
          <w:b/>
          <w:bCs/>
          <w:i/>
          <w:iCs/>
        </w:rPr>
        <w:t>physical pain and suffering</w:t>
      </w:r>
      <w:r w:rsidRPr="0072499C">
        <w:rPr>
          <w:rFonts w:eastAsia="Times New Roman" w:cs="Times New Roman"/>
        </w:rPr>
        <w:t xml:space="preserve"> of Hans </w:t>
      </w:r>
      <w:proofErr w:type="spellStart"/>
      <w:r w:rsidRPr="0072499C">
        <w:rPr>
          <w:rFonts w:eastAsia="Times New Roman" w:cs="Times New Roman"/>
        </w:rPr>
        <w:t>Peder</w:t>
      </w:r>
      <w:proofErr w:type="spellEnd"/>
      <w:r w:rsidRPr="0072499C">
        <w:rPr>
          <w:rFonts w:eastAsia="Times New Roman" w:cs="Times New Roman"/>
        </w:rPr>
        <w:t xml:space="preserve"> Jensen prior to his death? </w:t>
      </w:r>
      <w:r w:rsidRPr="0072499C">
        <w:rPr>
          <w:rFonts w:eastAsia="Times New Roman" w:cs="Times New Roman"/>
        </w:rPr>
        <w:br/>
        <w:t xml:space="preserve">Amount $______________ </w:t>
      </w:r>
    </w:p>
    <w:p w:rsidR="0072499C" w:rsidRPr="0072499C" w:rsidRDefault="0072499C" w:rsidP="0072499C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72499C">
        <w:rPr>
          <w:rFonts w:eastAsia="Times New Roman" w:cs="Times New Roman"/>
        </w:rPr>
        <w:t xml:space="preserve">(d) In what amount, if any, is White Star Lines liable to pay the plaintiff for the </w:t>
      </w:r>
      <w:r w:rsidRPr="0072499C">
        <w:rPr>
          <w:rFonts w:eastAsia="Times New Roman" w:cs="Times New Roman"/>
          <w:b/>
          <w:bCs/>
          <w:i/>
          <w:iCs/>
        </w:rPr>
        <w:t>mental anguish</w:t>
      </w:r>
      <w:r w:rsidRPr="0072499C">
        <w:rPr>
          <w:rFonts w:eastAsia="Times New Roman" w:cs="Times New Roman"/>
        </w:rPr>
        <w:t xml:space="preserve"> of Hans </w:t>
      </w:r>
      <w:proofErr w:type="spellStart"/>
      <w:r w:rsidRPr="0072499C">
        <w:rPr>
          <w:rFonts w:eastAsia="Times New Roman" w:cs="Times New Roman"/>
        </w:rPr>
        <w:t>Peder</w:t>
      </w:r>
      <w:proofErr w:type="spellEnd"/>
      <w:r w:rsidRPr="0072499C">
        <w:rPr>
          <w:rFonts w:eastAsia="Times New Roman" w:cs="Times New Roman"/>
        </w:rPr>
        <w:t xml:space="preserve"> Jensen prior to his death? </w:t>
      </w:r>
      <w:r w:rsidRPr="0072499C">
        <w:rPr>
          <w:rFonts w:eastAsia="Times New Roman" w:cs="Times New Roman"/>
        </w:rPr>
        <w:br/>
        <w:t xml:space="preserve">Amount $______________ </w:t>
      </w:r>
      <w:r w:rsidRPr="0072499C">
        <w:rPr>
          <w:rFonts w:eastAsia="Times New Roman" w:cs="Times New Roman"/>
        </w:rPr>
        <w:br/>
        <w:t xml:space="preserve">  </w:t>
      </w:r>
      <w:r w:rsidRPr="0072499C">
        <w:rPr>
          <w:rFonts w:eastAsia="Times New Roman" w:cs="Times New Roman"/>
        </w:rPr>
        <w:br/>
        <w:t xml:space="preserve">(e) In what amount, if any, is White Star Lines liable to pay plaintiff for </w:t>
      </w:r>
      <w:r w:rsidRPr="0072499C">
        <w:rPr>
          <w:rFonts w:eastAsia="Times New Roman" w:cs="Times New Roman"/>
          <w:b/>
          <w:bCs/>
          <w:i/>
          <w:iCs/>
        </w:rPr>
        <w:t>punitive damages</w:t>
      </w:r>
      <w:r w:rsidRPr="0072499C">
        <w:rPr>
          <w:rFonts w:eastAsia="Times New Roman" w:cs="Times New Roman"/>
        </w:rPr>
        <w:t xml:space="preserve"> for wanton or reckless disregard in failing to properly perform its duties to plaintiff and to Hans </w:t>
      </w:r>
      <w:proofErr w:type="spellStart"/>
      <w:r w:rsidRPr="0072499C">
        <w:rPr>
          <w:rFonts w:eastAsia="Times New Roman" w:cs="Times New Roman"/>
        </w:rPr>
        <w:t>Peder</w:t>
      </w:r>
      <w:proofErr w:type="spellEnd"/>
      <w:r w:rsidRPr="0072499C">
        <w:rPr>
          <w:rFonts w:eastAsia="Times New Roman" w:cs="Times New Roman"/>
        </w:rPr>
        <w:t xml:space="preserve"> Jensen? </w:t>
      </w:r>
      <w:r w:rsidRPr="0072499C">
        <w:rPr>
          <w:rFonts w:eastAsia="Times New Roman" w:cs="Times New Roman"/>
        </w:rPr>
        <w:br/>
        <w:t xml:space="preserve">Amount $______________ </w:t>
      </w:r>
    </w:p>
    <w:p w:rsidR="0072499C" w:rsidRPr="0072499C" w:rsidRDefault="0072499C" w:rsidP="0072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72499C">
        <w:t xml:space="preserve">Defenses Available to White Star Lines: </w:t>
      </w:r>
    </w:p>
    <w:p w:rsidR="0072499C" w:rsidRPr="0072499C" w:rsidRDefault="0072499C" w:rsidP="0072499C">
      <w:pPr>
        <w:spacing w:line="240" w:lineRule="auto"/>
      </w:pPr>
      <w:r w:rsidRPr="0072499C">
        <w:t xml:space="preserve">  </w:t>
      </w:r>
      <w:r w:rsidRPr="0072499C">
        <w:rPr>
          <w:u w:val="single"/>
        </w:rPr>
        <w:t>1. Superseding Cause</w:t>
      </w:r>
      <w:r w:rsidRPr="0072499C">
        <w:t xml:space="preserve">: Was an intentional act by any person other than an employee of White Star Lines that acted as a superseding cause of Hans </w:t>
      </w:r>
      <w:proofErr w:type="spellStart"/>
      <w:r w:rsidRPr="0072499C">
        <w:t>Peder</w:t>
      </w:r>
      <w:proofErr w:type="spellEnd"/>
      <w:r w:rsidRPr="0072499C">
        <w:t xml:space="preserve"> Jensen's death? (The intentional act could be by Hans </w:t>
      </w:r>
      <w:proofErr w:type="spellStart"/>
      <w:r w:rsidRPr="0072499C">
        <w:t>Peder</w:t>
      </w:r>
      <w:proofErr w:type="spellEnd"/>
      <w:r w:rsidRPr="0072499C">
        <w:t xml:space="preserve"> Jensen himself). </w:t>
      </w:r>
    </w:p>
    <w:p w:rsidR="0072499C" w:rsidRPr="0072499C" w:rsidRDefault="0072499C" w:rsidP="0072499C">
      <w:pPr>
        <w:spacing w:line="240" w:lineRule="auto"/>
      </w:pPr>
      <w:r w:rsidRPr="0072499C">
        <w:t xml:space="preserve">Yes ____, No ____ </w:t>
      </w:r>
    </w:p>
    <w:p w:rsidR="0072499C" w:rsidRPr="0072499C" w:rsidRDefault="0072499C" w:rsidP="0072499C">
      <w:pPr>
        <w:spacing w:line="240" w:lineRule="auto"/>
      </w:pPr>
      <w:r w:rsidRPr="0072499C">
        <w:t xml:space="preserve">  </w:t>
      </w:r>
    </w:p>
    <w:p w:rsidR="0072499C" w:rsidRPr="0072499C" w:rsidRDefault="0072499C" w:rsidP="0072499C">
      <w:pPr>
        <w:spacing w:line="240" w:lineRule="auto"/>
      </w:pPr>
      <w:r w:rsidRPr="0072499C">
        <w:rPr>
          <w:u w:val="single"/>
        </w:rPr>
        <w:t>2. Contributory Negligence</w:t>
      </w:r>
      <w:r w:rsidRPr="0072499C">
        <w:t xml:space="preserve">: Was Hans </w:t>
      </w:r>
      <w:proofErr w:type="spellStart"/>
      <w:r w:rsidRPr="0072499C">
        <w:t>Peder</w:t>
      </w:r>
      <w:proofErr w:type="spellEnd"/>
      <w:r w:rsidRPr="0072499C">
        <w:t xml:space="preserve"> Jensen, in any way, contributory negligent in his own death? If so, plaintiff </w:t>
      </w:r>
    </w:p>
    <w:p w:rsidR="0072499C" w:rsidRPr="0072499C" w:rsidRDefault="0072499C" w:rsidP="0072499C">
      <w:pPr>
        <w:spacing w:line="240" w:lineRule="auto"/>
      </w:pPr>
      <w:r w:rsidRPr="0072499C">
        <w:t xml:space="preserve">Yes ____, No ____ </w:t>
      </w:r>
    </w:p>
    <w:p w:rsidR="0072499C" w:rsidRPr="0072499C" w:rsidRDefault="0072499C" w:rsidP="0072499C">
      <w:pPr>
        <w:spacing w:line="240" w:lineRule="auto"/>
      </w:pPr>
      <w:r w:rsidRPr="0072499C">
        <w:t xml:space="preserve">  </w:t>
      </w:r>
    </w:p>
    <w:p w:rsidR="0072499C" w:rsidRPr="0072499C" w:rsidRDefault="0072499C" w:rsidP="0072499C">
      <w:pPr>
        <w:spacing w:line="240" w:lineRule="auto"/>
      </w:pPr>
    </w:p>
    <w:p w:rsidR="0072499C" w:rsidRPr="0072499C" w:rsidRDefault="0072499C" w:rsidP="0072499C">
      <w:pPr>
        <w:spacing w:line="240" w:lineRule="auto"/>
      </w:pPr>
      <w:r w:rsidRPr="0072499C">
        <w:rPr>
          <w:u w:val="single"/>
        </w:rPr>
        <w:t>3. Assumption of the Risk</w:t>
      </w:r>
      <w:r w:rsidRPr="0072499C">
        <w:t xml:space="preserve">: Did Hans </w:t>
      </w:r>
      <w:proofErr w:type="spellStart"/>
      <w:r w:rsidRPr="0072499C">
        <w:t>Peder</w:t>
      </w:r>
      <w:proofErr w:type="spellEnd"/>
      <w:r w:rsidRPr="0072499C">
        <w:t xml:space="preserve"> Jensen </w:t>
      </w:r>
      <w:proofErr w:type="gramStart"/>
      <w:r w:rsidRPr="0072499C">
        <w:t>assume</w:t>
      </w:r>
      <w:proofErr w:type="gramEnd"/>
      <w:r w:rsidRPr="0072499C">
        <w:t xml:space="preserve"> the risk of his own death? </w:t>
      </w:r>
    </w:p>
    <w:p w:rsidR="0072499C" w:rsidRPr="0072499C" w:rsidRDefault="0072499C" w:rsidP="0072499C">
      <w:pPr>
        <w:spacing w:line="240" w:lineRule="auto"/>
      </w:pPr>
      <w:r w:rsidRPr="0072499C">
        <w:t>Yes ____, No ____</w:t>
      </w:r>
    </w:p>
    <w:p w:rsidR="0072499C" w:rsidRPr="0072499C" w:rsidRDefault="0072499C" w:rsidP="0072499C">
      <w:pPr>
        <w:spacing w:line="240" w:lineRule="auto"/>
      </w:pPr>
      <w:r w:rsidRPr="0072499C">
        <w:t xml:space="preserve">  </w:t>
      </w:r>
    </w:p>
    <w:p w:rsidR="002E5753" w:rsidRPr="0072499C" w:rsidRDefault="0072499C" w:rsidP="0072499C">
      <w:pPr>
        <w:spacing w:line="240" w:lineRule="auto"/>
      </w:pPr>
      <w:r w:rsidRPr="0072499C">
        <w:t xml:space="preserve"> Jurors, after you have come to a unanimous conclusion as to each question below, the completed verdict sheet must be returned to the judge or bailiff.  </w:t>
      </w:r>
    </w:p>
    <w:sectPr w:rsidR="002E5753" w:rsidRPr="0072499C" w:rsidSect="00724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C"/>
    <w:rsid w:val="002E5753"/>
    <w:rsid w:val="0072499C"/>
    <w:rsid w:val="00834213"/>
    <w:rsid w:val="00D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Chavarry</dc:creator>
  <cp:lastModifiedBy>Jordan, David C.</cp:lastModifiedBy>
  <cp:revision>2</cp:revision>
  <dcterms:created xsi:type="dcterms:W3CDTF">2013-10-03T00:04:00Z</dcterms:created>
  <dcterms:modified xsi:type="dcterms:W3CDTF">2013-10-03T00:04:00Z</dcterms:modified>
</cp:coreProperties>
</file>